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2"/>
      </w:tblGrid>
      <w:tr w:rsidR="0024208A" w14:paraId="52082483" w14:textId="77777777" w:rsidTr="0039433B">
        <w:trPr>
          <w:cantSplit/>
          <w:trHeight w:val="1134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F76" w14:textId="73E2A288" w:rsidR="002342DF" w:rsidRDefault="00111DAE" w:rsidP="002342DF">
            <w:pPr>
              <w:tabs>
                <w:tab w:val="left" w:pos="5647"/>
              </w:tabs>
              <w:spacing w:before="200"/>
              <w:ind w:left="142" w:right="181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noProof/>
                <w:sz w:val="20"/>
              </w:rPr>
              <w:drawing>
                <wp:inline distT="0" distB="0" distL="0" distR="0" wp14:anchorId="58823490" wp14:editId="42DAC515">
                  <wp:extent cx="1996440" cy="630936"/>
                  <wp:effectExtent l="0" t="0" r="3810" b="0"/>
                  <wp:docPr id="5341119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11941" name="Image 5341119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9FAB5" w14:textId="46EF697B" w:rsidR="00111DAE" w:rsidRDefault="00111DAE" w:rsidP="002342DF">
            <w:pPr>
              <w:tabs>
                <w:tab w:val="left" w:pos="5647"/>
              </w:tabs>
              <w:spacing w:before="60"/>
              <w:ind w:left="142" w:right="181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 xml:space="preserve">Située dans la région du Pays-d’Enhaut, notre Fondation propose une offre en soins et accompagnement à toute personne atteinte dans sa santé mentale, au sein de différents établissements médico-sociaux (EPSM et EMS). Nous accueillons à ce jour </w:t>
            </w:r>
            <w:r>
              <w:rPr>
                <w:rFonts w:ascii="Myriad Pro" w:hAnsi="Myriad Pro"/>
                <w:sz w:val="20"/>
              </w:rPr>
              <w:br/>
              <w:t>96 bénéficiaires-résidents et comptons quotidiennement sur les compétences de 140 collaborateurs.</w:t>
            </w:r>
            <w:r w:rsidR="007F6FE1">
              <w:rPr>
                <w:rFonts w:ascii="Myriad Pro" w:hAnsi="Myriad Pro"/>
                <w:sz w:val="20"/>
              </w:rPr>
              <w:t xml:space="preserve"> </w:t>
            </w:r>
          </w:p>
          <w:p w14:paraId="4EBDF4B5" w14:textId="69B2F61E" w:rsidR="00023028" w:rsidRDefault="00D9086C" w:rsidP="002342DF">
            <w:pPr>
              <w:tabs>
                <w:tab w:val="left" w:pos="5647"/>
              </w:tabs>
              <w:spacing w:before="60"/>
              <w:ind w:left="142" w:right="181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P</w:t>
            </w:r>
            <w:r w:rsidR="00023028">
              <w:rPr>
                <w:rFonts w:ascii="Myriad Pro" w:hAnsi="Myriad Pro"/>
                <w:sz w:val="20"/>
              </w:rPr>
              <w:t>our le service de cuisine</w:t>
            </w:r>
            <w:r w:rsidR="007F6FE1">
              <w:rPr>
                <w:rFonts w:ascii="Myriad Pro" w:hAnsi="Myriad Pro"/>
                <w:sz w:val="20"/>
              </w:rPr>
              <w:t>,</w:t>
            </w:r>
            <w:r w:rsidR="00023028">
              <w:rPr>
                <w:rFonts w:ascii="Myriad Pro" w:hAnsi="Myriad Pro"/>
                <w:sz w:val="20"/>
              </w:rPr>
              <w:t xml:space="preserve"> dont l’activité est centralisée à Château-d’Oex,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="00111DAE">
              <w:rPr>
                <w:rFonts w:ascii="Myriad Pro" w:hAnsi="Myriad Pro"/>
                <w:sz w:val="20"/>
              </w:rPr>
              <w:t>nous recherchons :</w:t>
            </w:r>
          </w:p>
          <w:p w14:paraId="68619067" w14:textId="6ED73922" w:rsidR="005E7CC7" w:rsidRDefault="005160B2" w:rsidP="009732CF">
            <w:pPr>
              <w:spacing w:before="160"/>
              <w:ind w:left="142" w:right="181"/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 xml:space="preserve">Un cuisinier </w:t>
            </w:r>
            <w:r w:rsidR="00046573" w:rsidRPr="00263A85">
              <w:rPr>
                <w:rFonts w:ascii="Myriad Pro" w:hAnsi="Myriad Pro"/>
                <w:b/>
                <w:sz w:val="28"/>
                <w:szCs w:val="28"/>
              </w:rPr>
              <w:t>(H/F)</w:t>
            </w:r>
          </w:p>
          <w:p w14:paraId="01EDB8A8" w14:textId="57710909" w:rsidR="00B83085" w:rsidRPr="005E7CC7" w:rsidRDefault="005E7CC7" w:rsidP="005E7CC7">
            <w:pPr>
              <w:spacing w:after="60"/>
              <w:ind w:left="142" w:right="181"/>
              <w:jc w:val="center"/>
              <w:rPr>
                <w:rFonts w:ascii="Myriad Pro" w:hAnsi="Myriad Pro"/>
                <w:b/>
                <w:szCs w:val="24"/>
              </w:rPr>
            </w:pPr>
            <w:r w:rsidRPr="005E7CC7">
              <w:rPr>
                <w:rFonts w:ascii="Myriad Pro" w:hAnsi="Myriad Pro"/>
                <w:b/>
                <w:szCs w:val="24"/>
              </w:rPr>
              <w:t xml:space="preserve">Taux d’activité : </w:t>
            </w:r>
            <w:r w:rsidR="0039433B">
              <w:rPr>
                <w:rFonts w:ascii="Myriad Pro" w:hAnsi="Myriad Pro"/>
                <w:b/>
                <w:szCs w:val="24"/>
              </w:rPr>
              <w:t>8</w:t>
            </w:r>
            <w:r w:rsidR="00EE6053" w:rsidRPr="005E7CC7">
              <w:rPr>
                <w:rFonts w:ascii="Myriad Pro" w:hAnsi="Myriad Pro"/>
                <w:b/>
                <w:szCs w:val="24"/>
              </w:rPr>
              <w:t>0%</w:t>
            </w:r>
          </w:p>
          <w:p w14:paraId="17D1B477" w14:textId="7F8085EA" w:rsidR="005E7CC7" w:rsidRDefault="0039433B" w:rsidP="0039433B">
            <w:pPr>
              <w:ind w:left="142" w:right="181"/>
              <w:jc w:val="center"/>
              <w:rPr>
                <w:rFonts w:ascii="Myriad Pro" w:hAnsi="Myriad Pro"/>
                <w:b/>
                <w:szCs w:val="24"/>
              </w:rPr>
            </w:pPr>
            <w:r>
              <w:rPr>
                <w:rFonts w:ascii="Myriad Pro" w:hAnsi="Myriad Pro"/>
                <w:b/>
                <w:szCs w:val="24"/>
              </w:rPr>
              <w:t>Contrat de durée déterminée du 01.03.2026 au 31.08.2026</w:t>
            </w:r>
          </w:p>
          <w:p w14:paraId="56306E8A" w14:textId="06AA41FB" w:rsidR="0039433B" w:rsidRPr="005E7CC7" w:rsidRDefault="0039433B" w:rsidP="005E7CC7">
            <w:pPr>
              <w:spacing w:after="160"/>
              <w:ind w:left="142" w:right="181"/>
              <w:jc w:val="center"/>
              <w:rPr>
                <w:rFonts w:ascii="Myriad Pro" w:hAnsi="Myriad Pro"/>
                <w:b/>
                <w:szCs w:val="24"/>
              </w:rPr>
            </w:pPr>
            <w:r>
              <w:rPr>
                <w:rFonts w:ascii="Myriad Pro" w:hAnsi="Myriad Pro"/>
                <w:b/>
                <w:szCs w:val="24"/>
              </w:rPr>
              <w:t>(Évolution possible en contrat de durée indéterminée)</w:t>
            </w:r>
          </w:p>
          <w:p w14:paraId="6304EBE2" w14:textId="77777777" w:rsidR="00176D06" w:rsidRPr="00176D06" w:rsidRDefault="00176D06" w:rsidP="002342DF">
            <w:pPr>
              <w:ind w:left="142" w:right="181"/>
              <w:jc w:val="both"/>
              <w:rPr>
                <w:rFonts w:ascii="Myriad Pro" w:hAnsi="Myriad Pro"/>
                <w:sz w:val="20"/>
              </w:rPr>
            </w:pPr>
            <w:r w:rsidRPr="00176D06">
              <w:rPr>
                <w:rFonts w:ascii="Myriad Pro" w:hAnsi="Myriad Pro"/>
                <w:sz w:val="20"/>
              </w:rPr>
              <w:t>Votre mission</w:t>
            </w:r>
          </w:p>
          <w:p w14:paraId="02589726" w14:textId="2CDDC1F3" w:rsidR="00111DAE" w:rsidRPr="00176D06" w:rsidRDefault="00111DAE" w:rsidP="00176D06">
            <w:pPr>
              <w:pStyle w:val="Paragraphedeliste"/>
              <w:numPr>
                <w:ilvl w:val="0"/>
                <w:numId w:val="10"/>
              </w:numPr>
              <w:ind w:left="384" w:right="181" w:hanging="220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Travailler activement avec l’équipe de cuisine pour la production des repas</w:t>
            </w:r>
          </w:p>
          <w:p w14:paraId="36197485" w14:textId="0749BD42" w:rsidR="00176D06" w:rsidRPr="00176D06" w:rsidRDefault="00176D06" w:rsidP="00176D06">
            <w:pPr>
              <w:pStyle w:val="Paragraphedeliste"/>
              <w:numPr>
                <w:ilvl w:val="0"/>
                <w:numId w:val="10"/>
              </w:numPr>
              <w:ind w:left="384" w:right="181" w:hanging="220"/>
              <w:jc w:val="both"/>
              <w:rPr>
                <w:rFonts w:ascii="Myriad Pro" w:hAnsi="Myriad Pro"/>
                <w:sz w:val="20"/>
              </w:rPr>
            </w:pPr>
            <w:r w:rsidRPr="00176D06">
              <w:rPr>
                <w:rFonts w:ascii="Myriad Pro" w:hAnsi="Myriad Pro"/>
                <w:sz w:val="20"/>
              </w:rPr>
              <w:t>Veiller strictement aux règ</w:t>
            </w:r>
            <w:r w:rsidR="009732CF">
              <w:rPr>
                <w:rFonts w:ascii="Myriad Pro" w:hAnsi="Myriad Pro"/>
                <w:sz w:val="20"/>
              </w:rPr>
              <w:t>l</w:t>
            </w:r>
            <w:r w:rsidRPr="00176D06">
              <w:rPr>
                <w:rFonts w:ascii="Myriad Pro" w:hAnsi="Myriad Pro"/>
                <w:sz w:val="20"/>
              </w:rPr>
              <w:t>es d’hygiène lors de la manipulation et du stockage des aliments</w:t>
            </w:r>
          </w:p>
          <w:p w14:paraId="0997D9E0" w14:textId="77777777" w:rsidR="00176D06" w:rsidRDefault="00176D06" w:rsidP="002342DF">
            <w:pPr>
              <w:ind w:left="142" w:right="181"/>
              <w:jc w:val="both"/>
              <w:rPr>
                <w:rFonts w:ascii="Myriad Pro" w:hAnsi="Myriad Pro"/>
                <w:sz w:val="20"/>
              </w:rPr>
            </w:pPr>
          </w:p>
          <w:p w14:paraId="218E2BC3" w14:textId="77777777" w:rsidR="0024208A" w:rsidRPr="00176D06" w:rsidRDefault="005E7CC7" w:rsidP="00EA1FA8">
            <w:pPr>
              <w:ind w:right="181" w:firstLine="171"/>
              <w:jc w:val="both"/>
              <w:rPr>
                <w:rFonts w:ascii="Myriad Pro" w:hAnsi="Myriad Pro"/>
                <w:sz w:val="20"/>
              </w:rPr>
            </w:pPr>
            <w:r w:rsidRPr="00176D06">
              <w:rPr>
                <w:rFonts w:ascii="Myriad Pro" w:hAnsi="Myriad Pro"/>
                <w:sz w:val="20"/>
              </w:rPr>
              <w:t>Votre profil</w:t>
            </w:r>
          </w:p>
          <w:p w14:paraId="445048ED" w14:textId="77777777" w:rsidR="00AD0C68" w:rsidRDefault="00B87C10" w:rsidP="00111DAE">
            <w:pPr>
              <w:pStyle w:val="Normalcentr"/>
              <w:numPr>
                <w:ilvl w:val="0"/>
                <w:numId w:val="9"/>
              </w:numPr>
              <w:tabs>
                <w:tab w:val="clear" w:pos="680"/>
              </w:tabs>
              <w:ind w:left="363" w:right="0" w:hanging="192"/>
              <w:rPr>
                <w:rFonts w:ascii="Myriad Pro" w:hAnsi="Myriad Pro"/>
                <w:i w:val="0"/>
                <w:sz w:val="20"/>
              </w:rPr>
            </w:pPr>
            <w:r>
              <w:rPr>
                <w:rFonts w:ascii="Myriad Pro" w:hAnsi="Myriad Pro"/>
                <w:i w:val="0"/>
                <w:sz w:val="20"/>
              </w:rPr>
              <w:t>CFC d</w:t>
            </w:r>
            <w:r w:rsidR="00FE6477">
              <w:rPr>
                <w:rFonts w:ascii="Myriad Pro" w:hAnsi="Myriad Pro"/>
                <w:i w:val="0"/>
                <w:sz w:val="20"/>
              </w:rPr>
              <w:t xml:space="preserve">e cuisinier </w:t>
            </w:r>
            <w:r w:rsidR="00AD0C68">
              <w:rPr>
                <w:rFonts w:ascii="Myriad Pro" w:hAnsi="Myriad Pro"/>
                <w:i w:val="0"/>
                <w:sz w:val="20"/>
              </w:rPr>
              <w:t>ou titre jugé équivalent</w:t>
            </w:r>
          </w:p>
          <w:p w14:paraId="7A2730DC" w14:textId="77777777" w:rsidR="005368A4" w:rsidRDefault="005368A4" w:rsidP="002342DF">
            <w:pPr>
              <w:pStyle w:val="Normalcentr"/>
              <w:numPr>
                <w:ilvl w:val="0"/>
                <w:numId w:val="9"/>
              </w:numPr>
              <w:tabs>
                <w:tab w:val="clear" w:pos="680"/>
              </w:tabs>
              <w:ind w:left="363" w:right="0" w:hanging="192"/>
              <w:rPr>
                <w:rFonts w:ascii="Myriad Pro" w:hAnsi="Myriad Pro"/>
                <w:i w:val="0"/>
                <w:sz w:val="20"/>
              </w:rPr>
            </w:pPr>
            <w:r>
              <w:rPr>
                <w:rFonts w:ascii="Myriad Pro" w:hAnsi="Myriad Pro"/>
                <w:i w:val="0"/>
                <w:sz w:val="20"/>
              </w:rPr>
              <w:t>Excellentes connaissances en HACCP</w:t>
            </w:r>
          </w:p>
          <w:p w14:paraId="49DAF8B2" w14:textId="224C2931" w:rsidR="00AD0C68" w:rsidRDefault="0060406A" w:rsidP="002342DF">
            <w:pPr>
              <w:pStyle w:val="Normalcentr"/>
              <w:numPr>
                <w:ilvl w:val="0"/>
                <w:numId w:val="9"/>
              </w:numPr>
              <w:tabs>
                <w:tab w:val="clear" w:pos="680"/>
              </w:tabs>
              <w:ind w:left="363" w:right="0" w:hanging="192"/>
              <w:rPr>
                <w:rFonts w:ascii="Myriad Pro" w:hAnsi="Myriad Pro"/>
                <w:i w:val="0"/>
                <w:sz w:val="20"/>
              </w:rPr>
            </w:pPr>
            <w:r>
              <w:rPr>
                <w:rFonts w:ascii="Myriad Pro" w:hAnsi="Myriad Pro"/>
                <w:i w:val="0"/>
                <w:sz w:val="20"/>
              </w:rPr>
              <w:t>Expérience confirmée en institution, un atout</w:t>
            </w:r>
          </w:p>
          <w:p w14:paraId="4C8A7277" w14:textId="0501F889" w:rsidR="005E7CC7" w:rsidRDefault="00EA5376" w:rsidP="002342DF">
            <w:pPr>
              <w:pStyle w:val="Normalcentr"/>
              <w:numPr>
                <w:ilvl w:val="0"/>
                <w:numId w:val="9"/>
              </w:numPr>
              <w:tabs>
                <w:tab w:val="clear" w:pos="680"/>
              </w:tabs>
              <w:ind w:left="363" w:right="0" w:hanging="192"/>
              <w:rPr>
                <w:rFonts w:ascii="Myriad Pro" w:hAnsi="Myriad Pro"/>
                <w:i w:val="0"/>
                <w:sz w:val="20"/>
              </w:rPr>
            </w:pPr>
            <w:r>
              <w:rPr>
                <w:rFonts w:ascii="Myriad Pro" w:hAnsi="Myriad Pro"/>
                <w:i w:val="0"/>
                <w:sz w:val="20"/>
              </w:rPr>
              <w:t>Sens de l’organisation, des initiatives</w:t>
            </w:r>
            <w:r w:rsidR="00111DAE">
              <w:rPr>
                <w:rFonts w:ascii="Myriad Pro" w:hAnsi="Myriad Pro"/>
                <w:i w:val="0"/>
                <w:sz w:val="20"/>
              </w:rPr>
              <w:t xml:space="preserve">, </w:t>
            </w:r>
            <w:r>
              <w:rPr>
                <w:rFonts w:ascii="Myriad Pro" w:hAnsi="Myriad Pro"/>
                <w:i w:val="0"/>
                <w:sz w:val="20"/>
              </w:rPr>
              <w:t>des priorités</w:t>
            </w:r>
            <w:r w:rsidR="00111DAE">
              <w:rPr>
                <w:rFonts w:ascii="Myriad Pro" w:hAnsi="Myriad Pro"/>
                <w:i w:val="0"/>
                <w:sz w:val="20"/>
              </w:rPr>
              <w:t xml:space="preserve"> et</w:t>
            </w:r>
            <w:r>
              <w:rPr>
                <w:rFonts w:ascii="Myriad Pro" w:hAnsi="Myriad Pro"/>
                <w:i w:val="0"/>
                <w:sz w:val="20"/>
              </w:rPr>
              <w:t xml:space="preserve"> rigueur dans le respect des procédures de travail</w:t>
            </w:r>
          </w:p>
          <w:p w14:paraId="76561386" w14:textId="5FE7C3AC" w:rsidR="00CE7FFB" w:rsidRDefault="00CE7FFB" w:rsidP="002342DF">
            <w:pPr>
              <w:pStyle w:val="Normalcentr"/>
              <w:numPr>
                <w:ilvl w:val="0"/>
                <w:numId w:val="9"/>
              </w:numPr>
              <w:tabs>
                <w:tab w:val="clear" w:pos="680"/>
              </w:tabs>
              <w:ind w:left="363" w:right="0" w:hanging="192"/>
              <w:rPr>
                <w:rFonts w:ascii="Myriad Pro" w:hAnsi="Myriad Pro"/>
                <w:i w:val="0"/>
                <w:sz w:val="20"/>
              </w:rPr>
            </w:pPr>
            <w:r>
              <w:rPr>
                <w:rFonts w:ascii="Myriad Pro" w:hAnsi="Myriad Pro"/>
                <w:i w:val="0"/>
                <w:sz w:val="20"/>
              </w:rPr>
              <w:t xml:space="preserve">Sens de la communication et </w:t>
            </w:r>
            <w:r w:rsidR="00111DAE">
              <w:rPr>
                <w:rFonts w:ascii="Myriad Pro" w:hAnsi="Myriad Pro"/>
                <w:i w:val="0"/>
                <w:sz w:val="20"/>
              </w:rPr>
              <w:t xml:space="preserve">du </w:t>
            </w:r>
            <w:r>
              <w:rPr>
                <w:rFonts w:ascii="Myriad Pro" w:hAnsi="Myriad Pro"/>
                <w:i w:val="0"/>
                <w:sz w:val="20"/>
              </w:rPr>
              <w:t xml:space="preserve">travail </w:t>
            </w:r>
            <w:r w:rsidR="00111DAE">
              <w:rPr>
                <w:rFonts w:ascii="Myriad Pro" w:hAnsi="Myriad Pro"/>
                <w:i w:val="0"/>
                <w:sz w:val="20"/>
              </w:rPr>
              <w:t xml:space="preserve">en </w:t>
            </w:r>
            <w:r>
              <w:rPr>
                <w:rFonts w:ascii="Myriad Pro" w:hAnsi="Myriad Pro"/>
                <w:i w:val="0"/>
                <w:sz w:val="20"/>
              </w:rPr>
              <w:t>équipe</w:t>
            </w:r>
          </w:p>
          <w:p w14:paraId="2F65282A" w14:textId="01C6B511" w:rsidR="0060406A" w:rsidRDefault="0060406A" w:rsidP="002342DF">
            <w:pPr>
              <w:pStyle w:val="Normalcentr"/>
              <w:numPr>
                <w:ilvl w:val="0"/>
                <w:numId w:val="9"/>
              </w:numPr>
              <w:tabs>
                <w:tab w:val="clear" w:pos="680"/>
              </w:tabs>
              <w:ind w:left="363" w:right="0" w:hanging="192"/>
              <w:rPr>
                <w:rFonts w:ascii="Myriad Pro" w:hAnsi="Myriad Pro"/>
                <w:i w:val="0"/>
                <w:sz w:val="20"/>
              </w:rPr>
            </w:pPr>
            <w:r>
              <w:rPr>
                <w:rFonts w:ascii="Myriad Pro" w:hAnsi="Myriad Pro"/>
                <w:i w:val="0"/>
                <w:sz w:val="20"/>
              </w:rPr>
              <w:t>Responsable, flexible, dynamique et motivé</w:t>
            </w:r>
          </w:p>
          <w:p w14:paraId="55056B7B" w14:textId="5FD9A6C7" w:rsidR="0060406A" w:rsidRDefault="0060406A" w:rsidP="002342DF">
            <w:pPr>
              <w:pStyle w:val="Normalcentr"/>
              <w:numPr>
                <w:ilvl w:val="0"/>
                <w:numId w:val="9"/>
              </w:numPr>
              <w:tabs>
                <w:tab w:val="clear" w:pos="680"/>
              </w:tabs>
              <w:ind w:left="363" w:right="0" w:hanging="192"/>
              <w:rPr>
                <w:rFonts w:ascii="Myriad Pro" w:hAnsi="Myriad Pro"/>
                <w:i w:val="0"/>
                <w:sz w:val="20"/>
              </w:rPr>
            </w:pPr>
            <w:r>
              <w:rPr>
                <w:rFonts w:ascii="Myriad Pro" w:hAnsi="Myriad Pro"/>
                <w:i w:val="0"/>
                <w:sz w:val="20"/>
              </w:rPr>
              <w:t>Bonnes connaissances du français</w:t>
            </w:r>
          </w:p>
          <w:p w14:paraId="2FFE4CFC" w14:textId="3BB7BA5F" w:rsidR="00111DAE" w:rsidRDefault="0060406A" w:rsidP="002342DF">
            <w:pPr>
              <w:pStyle w:val="Normalcentr"/>
              <w:numPr>
                <w:ilvl w:val="0"/>
                <w:numId w:val="9"/>
              </w:numPr>
              <w:tabs>
                <w:tab w:val="clear" w:pos="680"/>
              </w:tabs>
              <w:ind w:left="363" w:right="0" w:hanging="192"/>
              <w:rPr>
                <w:rFonts w:ascii="Myriad Pro" w:hAnsi="Myriad Pro"/>
                <w:i w:val="0"/>
                <w:sz w:val="20"/>
              </w:rPr>
            </w:pPr>
            <w:r>
              <w:rPr>
                <w:rFonts w:ascii="Myriad Pro" w:hAnsi="Myriad Pro"/>
                <w:i w:val="0"/>
                <w:sz w:val="20"/>
              </w:rPr>
              <w:t>Contact avenant et agréable avec les bénéficiaires-résidents</w:t>
            </w:r>
          </w:p>
          <w:p w14:paraId="773899F2" w14:textId="77777777" w:rsidR="0024208A" w:rsidRDefault="0024208A" w:rsidP="00EA1FA8">
            <w:pPr>
              <w:ind w:left="391" w:right="181" w:hanging="210"/>
              <w:jc w:val="both"/>
              <w:rPr>
                <w:rFonts w:ascii="Myriad Pro" w:hAnsi="Myriad Pro"/>
                <w:sz w:val="20"/>
              </w:rPr>
            </w:pPr>
          </w:p>
          <w:p w14:paraId="5176C33D" w14:textId="77777777" w:rsidR="00830838" w:rsidRPr="00EA1FA8" w:rsidRDefault="00830838" w:rsidP="00EA1FA8">
            <w:pPr>
              <w:ind w:right="181" w:firstLine="171"/>
              <w:jc w:val="both"/>
              <w:rPr>
                <w:rFonts w:ascii="Myriad Pro" w:hAnsi="Myriad Pro"/>
                <w:sz w:val="20"/>
              </w:rPr>
            </w:pPr>
            <w:r w:rsidRPr="00EA1FA8">
              <w:rPr>
                <w:rFonts w:ascii="Myriad Pro" w:hAnsi="Myriad Pro"/>
                <w:sz w:val="20"/>
              </w:rPr>
              <w:t>Nous vous offrons :</w:t>
            </w:r>
          </w:p>
          <w:p w14:paraId="542CCB68" w14:textId="4CB1E6C4" w:rsidR="00830838" w:rsidRDefault="00830838" w:rsidP="002342DF">
            <w:pPr>
              <w:pStyle w:val="Paragraphedeliste"/>
              <w:numPr>
                <w:ilvl w:val="0"/>
                <w:numId w:val="9"/>
              </w:numPr>
              <w:ind w:left="391" w:right="181" w:hanging="210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Un</w:t>
            </w:r>
            <w:r w:rsidR="00FC6007">
              <w:rPr>
                <w:rFonts w:ascii="Myriad Pro" w:hAnsi="Myriad Pro"/>
                <w:sz w:val="20"/>
              </w:rPr>
              <w:t xml:space="preserve"> travail stimulant et enrichissant </w:t>
            </w:r>
          </w:p>
          <w:p w14:paraId="55844339" w14:textId="77777777" w:rsidR="00830838" w:rsidRDefault="00830838" w:rsidP="002342DF">
            <w:pPr>
              <w:pStyle w:val="Paragraphedeliste"/>
              <w:numPr>
                <w:ilvl w:val="0"/>
                <w:numId w:val="9"/>
              </w:numPr>
              <w:ind w:left="391" w:right="181" w:hanging="210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Des horaires de travail attrayants au sein d’une petite équipe (pas d’horaires du soir)</w:t>
            </w:r>
          </w:p>
          <w:p w14:paraId="6A4D4AA5" w14:textId="2E2F2AB6" w:rsidR="00830838" w:rsidRDefault="00830838" w:rsidP="002342DF">
            <w:pPr>
              <w:pStyle w:val="Paragraphedeliste"/>
              <w:numPr>
                <w:ilvl w:val="0"/>
                <w:numId w:val="9"/>
              </w:numPr>
              <w:ind w:left="391" w:right="181" w:hanging="210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U</w:t>
            </w:r>
            <w:r w:rsidRPr="00830838">
              <w:rPr>
                <w:rFonts w:ascii="Myriad Pro" w:hAnsi="Myriad Pro"/>
                <w:sz w:val="20"/>
              </w:rPr>
              <w:t>ne rémunération et des prestations sociales selon les conditions de l</w:t>
            </w:r>
            <w:r w:rsidR="00FC6007">
              <w:rPr>
                <w:rFonts w:ascii="Myriad Pro" w:hAnsi="Myriad Pro"/>
                <w:sz w:val="20"/>
              </w:rPr>
              <w:t>a FEDEPS et</w:t>
            </w:r>
            <w:r w:rsidRPr="00830838">
              <w:rPr>
                <w:rFonts w:ascii="Myriad Pro" w:hAnsi="Myriad Pro"/>
                <w:sz w:val="20"/>
              </w:rPr>
              <w:t xml:space="preserve"> CCTsan</w:t>
            </w:r>
            <w:r w:rsidR="00FC6007">
              <w:rPr>
                <w:rFonts w:ascii="Myriad Pro" w:hAnsi="Myriad Pro"/>
                <w:sz w:val="20"/>
              </w:rPr>
              <w:t xml:space="preserve"> Vaud</w:t>
            </w:r>
          </w:p>
          <w:p w14:paraId="584EE6D7" w14:textId="032A5AB9" w:rsidR="00FC6007" w:rsidRDefault="00FC6007" w:rsidP="002342DF">
            <w:pPr>
              <w:pStyle w:val="Paragraphedeliste"/>
              <w:numPr>
                <w:ilvl w:val="0"/>
                <w:numId w:val="9"/>
              </w:numPr>
              <w:ind w:left="391" w:right="181" w:hanging="210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Des avantages santé et des rabais dans divers commerces locaux</w:t>
            </w:r>
          </w:p>
          <w:p w14:paraId="32358478" w14:textId="77777777" w:rsidR="00830838" w:rsidRPr="00830838" w:rsidRDefault="00830838" w:rsidP="00EA1FA8">
            <w:pPr>
              <w:ind w:right="181" w:firstLine="171"/>
              <w:jc w:val="both"/>
              <w:rPr>
                <w:rFonts w:ascii="Myriad Pro" w:hAnsi="Myriad Pro"/>
                <w:sz w:val="20"/>
              </w:rPr>
            </w:pPr>
          </w:p>
          <w:p w14:paraId="5F9418D2" w14:textId="52726A48" w:rsidR="00830838" w:rsidRPr="002C4B2B" w:rsidRDefault="00830838" w:rsidP="00830838">
            <w:pPr>
              <w:spacing w:before="120"/>
              <w:ind w:left="142" w:right="195"/>
              <w:jc w:val="both"/>
              <w:rPr>
                <w:rFonts w:ascii="Myriad Pro" w:hAnsi="Myriad Pro"/>
                <w:sz w:val="20"/>
              </w:rPr>
            </w:pPr>
            <w:r w:rsidRPr="002C4B2B">
              <w:rPr>
                <w:rFonts w:ascii="Myriad Pro" w:hAnsi="Myriad Pro"/>
                <w:sz w:val="20"/>
              </w:rPr>
              <w:t xml:space="preserve">Tout renseignement </w:t>
            </w:r>
            <w:r w:rsidR="00FC6007">
              <w:rPr>
                <w:rFonts w:ascii="Myriad Pro" w:hAnsi="Myriad Pro"/>
                <w:sz w:val="20"/>
              </w:rPr>
              <w:t xml:space="preserve">sur le poste </w:t>
            </w:r>
            <w:r w:rsidRPr="002C4B2B">
              <w:rPr>
                <w:rFonts w:ascii="Myriad Pro" w:hAnsi="Myriad Pro"/>
                <w:sz w:val="20"/>
              </w:rPr>
              <w:t>peut être obtenu auprès de</w:t>
            </w:r>
            <w:r w:rsidR="007F6FE1">
              <w:rPr>
                <w:rFonts w:ascii="Myriad Pro" w:hAnsi="Myriad Pro"/>
                <w:sz w:val="20"/>
              </w:rPr>
              <w:t xml:space="preserve"> </w:t>
            </w:r>
            <w:r w:rsidR="00FC6007">
              <w:rPr>
                <w:rFonts w:ascii="Myriad Pro" w:hAnsi="Myriad Pro"/>
                <w:sz w:val="20"/>
              </w:rPr>
              <w:t>Mme Florence Besson</w:t>
            </w:r>
            <w:r>
              <w:rPr>
                <w:rFonts w:ascii="Myriad Pro" w:hAnsi="Myriad Pro"/>
                <w:sz w:val="20"/>
              </w:rPr>
              <w:t>, Chef</w:t>
            </w:r>
            <w:r w:rsidR="00FC6007">
              <w:rPr>
                <w:rFonts w:ascii="Myriad Pro" w:hAnsi="Myriad Pro"/>
                <w:sz w:val="20"/>
              </w:rPr>
              <w:t>fe</w:t>
            </w:r>
            <w:r>
              <w:rPr>
                <w:rFonts w:ascii="Myriad Pro" w:hAnsi="Myriad Pro"/>
                <w:sz w:val="20"/>
              </w:rPr>
              <w:t xml:space="preserve"> de cuisine (026 924 28 17).</w:t>
            </w:r>
          </w:p>
          <w:p w14:paraId="4F89270D" w14:textId="77777777" w:rsidR="00830838" w:rsidRPr="002C4B2B" w:rsidRDefault="00830838" w:rsidP="00830838">
            <w:pPr>
              <w:tabs>
                <w:tab w:val="left" w:pos="5647"/>
                <w:tab w:val="left" w:pos="5698"/>
              </w:tabs>
              <w:spacing w:before="120"/>
              <w:ind w:left="142" w:right="181"/>
              <w:jc w:val="both"/>
              <w:rPr>
                <w:rFonts w:ascii="Myriad Pro" w:hAnsi="Myriad Pro"/>
                <w:sz w:val="20"/>
              </w:rPr>
            </w:pPr>
            <w:r w:rsidRPr="002C4B2B">
              <w:rPr>
                <w:rFonts w:ascii="Myriad Pro" w:hAnsi="Myriad Pro"/>
                <w:sz w:val="20"/>
              </w:rPr>
              <w:t xml:space="preserve">Faire offre écrite avec documents usuels (CV, certificats, diplômes) à : </w:t>
            </w:r>
            <w:r w:rsidR="006A2FE4">
              <w:rPr>
                <w:rFonts w:ascii="Myriad Pro" w:hAnsi="Myriad Pro"/>
                <w:sz w:val="20"/>
              </w:rPr>
              <w:br/>
            </w:r>
            <w:r w:rsidRPr="002C4B2B">
              <w:rPr>
                <w:rFonts w:ascii="Myriad Pro" w:hAnsi="Myriad Pro"/>
                <w:sz w:val="20"/>
              </w:rPr>
              <w:t xml:space="preserve">Fondation Cogest’ems, Service </w:t>
            </w:r>
            <w:r>
              <w:rPr>
                <w:rFonts w:ascii="Myriad Pro" w:hAnsi="Myriad Pro"/>
                <w:sz w:val="20"/>
              </w:rPr>
              <w:t>RH</w:t>
            </w:r>
            <w:r w:rsidRPr="002C4B2B">
              <w:rPr>
                <w:rFonts w:ascii="Myriad Pro" w:hAnsi="Myriad Pro"/>
                <w:sz w:val="20"/>
              </w:rPr>
              <w:t>,</w:t>
            </w:r>
          </w:p>
          <w:p w14:paraId="5BABF3BD" w14:textId="49F8A1E2" w:rsidR="00830838" w:rsidRDefault="00830838" w:rsidP="00830838">
            <w:pPr>
              <w:ind w:left="142" w:right="181"/>
              <w:jc w:val="both"/>
              <w:rPr>
                <w:rFonts w:ascii="Myriad Pro" w:hAnsi="Myriad Pro"/>
                <w:sz w:val="20"/>
              </w:rPr>
            </w:pPr>
            <w:r w:rsidRPr="002C4B2B">
              <w:rPr>
                <w:rFonts w:ascii="Myriad Pro" w:hAnsi="Myriad Pro"/>
                <w:sz w:val="20"/>
              </w:rPr>
              <w:t xml:space="preserve">Route </w:t>
            </w:r>
            <w:r w:rsidR="00FC6007">
              <w:rPr>
                <w:rFonts w:ascii="Myriad Pro" w:hAnsi="Myriad Pro"/>
                <w:sz w:val="20"/>
              </w:rPr>
              <w:t>du Mont 32</w:t>
            </w:r>
            <w:r w:rsidRPr="002C4B2B">
              <w:rPr>
                <w:rFonts w:ascii="Myriad Pro" w:hAnsi="Myriad Pro"/>
                <w:sz w:val="20"/>
              </w:rPr>
              <w:t>, 1660 Château-d’Oex</w:t>
            </w:r>
          </w:p>
          <w:p w14:paraId="6EB28794" w14:textId="2A163E62" w:rsidR="0024208A" w:rsidRPr="00830838" w:rsidRDefault="00EA1FA8" w:rsidP="00EA1FA8">
            <w:pPr>
              <w:ind w:left="142" w:right="181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P</w:t>
            </w:r>
            <w:r w:rsidR="00830838">
              <w:rPr>
                <w:rFonts w:ascii="Myriad Pro" w:hAnsi="Myriad Pro"/>
                <w:sz w:val="20"/>
              </w:rPr>
              <w:t xml:space="preserve">ar </w:t>
            </w:r>
            <w:r w:rsidR="00FC6007">
              <w:rPr>
                <w:rFonts w:ascii="Myriad Pro" w:hAnsi="Myriad Pro"/>
                <w:sz w:val="20"/>
              </w:rPr>
              <w:t>e-</w:t>
            </w:r>
            <w:r w:rsidR="00830838">
              <w:rPr>
                <w:rFonts w:ascii="Myriad Pro" w:hAnsi="Myriad Pro"/>
                <w:sz w:val="20"/>
              </w:rPr>
              <w:t xml:space="preserve">mail à : </w:t>
            </w:r>
            <w:r w:rsidR="00FC6007">
              <w:rPr>
                <w:rFonts w:ascii="Myriad Pro" w:hAnsi="Myriad Pro"/>
                <w:sz w:val="20"/>
              </w:rPr>
              <w:t>rh</w:t>
            </w:r>
            <w:r w:rsidR="00830838">
              <w:rPr>
                <w:rFonts w:ascii="Myriad Pro" w:hAnsi="Myriad Pro"/>
                <w:sz w:val="20"/>
              </w:rPr>
              <w:t>@cogestems.ch</w:t>
            </w:r>
          </w:p>
        </w:tc>
      </w:tr>
    </w:tbl>
    <w:p w14:paraId="1D6D9739" w14:textId="77777777" w:rsidR="00D62362" w:rsidRDefault="00D62362"/>
    <w:sectPr w:rsidR="00D62362" w:rsidSect="00176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E521" w14:textId="77777777" w:rsidR="00A57E56" w:rsidRDefault="00A57E56" w:rsidP="0099750A">
      <w:r>
        <w:separator/>
      </w:r>
    </w:p>
  </w:endnote>
  <w:endnote w:type="continuationSeparator" w:id="0">
    <w:p w14:paraId="06AB7075" w14:textId="77777777" w:rsidR="00A57E56" w:rsidRDefault="00A57E56" w:rsidP="0099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2C34" w14:textId="77777777" w:rsidR="007F6FE1" w:rsidRDefault="007F6F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9F61" w14:textId="77777777" w:rsidR="002342DF" w:rsidRPr="0099750A" w:rsidRDefault="002342DF" w:rsidP="0099750A">
    <w:pPr>
      <w:pStyle w:val="Pieddepage"/>
      <w:jc w:val="right"/>
      <w:rPr>
        <w:rFonts w:ascii="Myriad Pro" w:hAnsi="Myriad Pro"/>
        <w:sz w:val="16"/>
        <w:szCs w:val="16"/>
        <w:lang w:val="fr-CH"/>
      </w:rPr>
    </w:pPr>
    <w:r>
      <w:rPr>
        <w:rFonts w:ascii="Myriad Pro" w:hAnsi="Myriad Pro"/>
        <w:sz w:val="16"/>
        <w:szCs w:val="16"/>
        <w:lang w:val="fr-CH"/>
      </w:rPr>
      <w:t>MR110/</w:t>
    </w:r>
    <w:r w:rsidRPr="0099750A">
      <w:rPr>
        <w:rFonts w:ascii="Myriad Pro" w:hAnsi="Myriad Pro"/>
        <w:sz w:val="16"/>
        <w:szCs w:val="16"/>
        <w:lang w:val="fr-CH"/>
      </w:rPr>
      <w:t>Annonce ORP/19.11.2018/jpi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987A" w14:textId="77777777" w:rsidR="007F6FE1" w:rsidRDefault="007F6F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C4D0" w14:textId="77777777" w:rsidR="00A57E56" w:rsidRDefault="00A57E56" w:rsidP="0099750A">
      <w:r>
        <w:separator/>
      </w:r>
    </w:p>
  </w:footnote>
  <w:footnote w:type="continuationSeparator" w:id="0">
    <w:p w14:paraId="62D3336E" w14:textId="77777777" w:rsidR="00A57E56" w:rsidRDefault="00A57E56" w:rsidP="0099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D104" w14:textId="77777777" w:rsidR="007F6FE1" w:rsidRDefault="007F6F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B5F6" w14:textId="7DD9D03A" w:rsidR="007F6FE1" w:rsidRDefault="007F6F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22AC" w14:textId="77777777" w:rsidR="007F6FE1" w:rsidRDefault="007F6F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017"/>
    <w:multiLevelType w:val="hybridMultilevel"/>
    <w:tmpl w:val="895AE866"/>
    <w:lvl w:ilvl="0" w:tplc="5D7A9A30">
      <w:numFmt w:val="bullet"/>
      <w:lvlText w:val="-"/>
      <w:lvlJc w:val="left"/>
      <w:pPr>
        <w:ind w:left="814" w:hanging="360"/>
      </w:pPr>
      <w:rPr>
        <w:rFonts w:ascii="Myriad Pro" w:eastAsia="Times" w:hAnsi="Myriad Pro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E534947"/>
    <w:multiLevelType w:val="hybridMultilevel"/>
    <w:tmpl w:val="DD022876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D062421"/>
    <w:multiLevelType w:val="hybridMultilevel"/>
    <w:tmpl w:val="2BB8BA24"/>
    <w:lvl w:ilvl="0" w:tplc="100C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3" w15:restartNumberingAfterBreak="0">
    <w:nsid w:val="1E3049D2"/>
    <w:multiLevelType w:val="hybridMultilevel"/>
    <w:tmpl w:val="A7F0166E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93B5F"/>
    <w:multiLevelType w:val="hybridMultilevel"/>
    <w:tmpl w:val="C64028CC"/>
    <w:lvl w:ilvl="0" w:tplc="FFFFFFFF">
      <w:start w:val="1658"/>
      <w:numFmt w:val="bullet"/>
      <w:lvlText w:val="-"/>
      <w:lvlJc w:val="left"/>
      <w:pPr>
        <w:ind w:left="720" w:hanging="360"/>
      </w:pPr>
      <w:rPr>
        <w:rFonts w:ascii="Times New Roman" w:eastAsia="Times" w:hAnsi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43062"/>
    <w:multiLevelType w:val="hybridMultilevel"/>
    <w:tmpl w:val="C1ECF03E"/>
    <w:lvl w:ilvl="0" w:tplc="EF9CDD12">
      <w:numFmt w:val="bullet"/>
      <w:lvlText w:val="-"/>
      <w:lvlJc w:val="left"/>
      <w:pPr>
        <w:ind w:left="862" w:hanging="360"/>
      </w:pPr>
      <w:rPr>
        <w:rFonts w:ascii="Myriad Pro" w:eastAsia="Times" w:hAnsi="Myriad Pro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FCC138C"/>
    <w:multiLevelType w:val="hybridMultilevel"/>
    <w:tmpl w:val="2FBCBCDC"/>
    <w:lvl w:ilvl="0" w:tplc="EF9CDD12">
      <w:numFmt w:val="bullet"/>
      <w:lvlText w:val="-"/>
      <w:lvlJc w:val="left"/>
      <w:pPr>
        <w:ind w:left="360" w:hanging="360"/>
      </w:pPr>
      <w:rPr>
        <w:rFonts w:ascii="Myriad Pro" w:eastAsia="Times" w:hAnsi="Myriad Pro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4650A7C"/>
    <w:multiLevelType w:val="hybridMultilevel"/>
    <w:tmpl w:val="B10EF7AE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82B5EF6"/>
    <w:multiLevelType w:val="multilevel"/>
    <w:tmpl w:val="BF2C9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B6F2638"/>
    <w:multiLevelType w:val="hybridMultilevel"/>
    <w:tmpl w:val="D010957A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47112355">
    <w:abstractNumId w:val="2"/>
  </w:num>
  <w:num w:numId="2" w16cid:durableId="1404834814">
    <w:abstractNumId w:val="3"/>
  </w:num>
  <w:num w:numId="3" w16cid:durableId="1552110823">
    <w:abstractNumId w:val="7"/>
  </w:num>
  <w:num w:numId="4" w16cid:durableId="1091583179">
    <w:abstractNumId w:val="0"/>
  </w:num>
  <w:num w:numId="5" w16cid:durableId="1187014478">
    <w:abstractNumId w:val="8"/>
  </w:num>
  <w:num w:numId="6" w16cid:durableId="1812866753">
    <w:abstractNumId w:val="1"/>
  </w:num>
  <w:num w:numId="7" w16cid:durableId="29382791">
    <w:abstractNumId w:val="9"/>
  </w:num>
  <w:num w:numId="8" w16cid:durableId="642586277">
    <w:abstractNumId w:val="6"/>
  </w:num>
  <w:num w:numId="9" w16cid:durableId="160706838">
    <w:abstractNumId w:val="4"/>
  </w:num>
  <w:num w:numId="10" w16cid:durableId="1013071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8A"/>
    <w:rsid w:val="00023028"/>
    <w:rsid w:val="00026FD5"/>
    <w:rsid w:val="00046573"/>
    <w:rsid w:val="00064DE5"/>
    <w:rsid w:val="00091EB3"/>
    <w:rsid w:val="000C4972"/>
    <w:rsid w:val="000E0A94"/>
    <w:rsid w:val="00111DAE"/>
    <w:rsid w:val="00176D06"/>
    <w:rsid w:val="001D41CB"/>
    <w:rsid w:val="001E3BEE"/>
    <w:rsid w:val="001E4BDB"/>
    <w:rsid w:val="00232E35"/>
    <w:rsid w:val="002342DF"/>
    <w:rsid w:val="0024208A"/>
    <w:rsid w:val="00263A85"/>
    <w:rsid w:val="002A692C"/>
    <w:rsid w:val="002E62A2"/>
    <w:rsid w:val="002F0CC7"/>
    <w:rsid w:val="00371714"/>
    <w:rsid w:val="00385517"/>
    <w:rsid w:val="00387431"/>
    <w:rsid w:val="0039433B"/>
    <w:rsid w:val="00406084"/>
    <w:rsid w:val="00440F16"/>
    <w:rsid w:val="00477FC2"/>
    <w:rsid w:val="005160B2"/>
    <w:rsid w:val="00521676"/>
    <w:rsid w:val="005368A4"/>
    <w:rsid w:val="005823C3"/>
    <w:rsid w:val="005E7CC7"/>
    <w:rsid w:val="005F0615"/>
    <w:rsid w:val="0060406A"/>
    <w:rsid w:val="00611477"/>
    <w:rsid w:val="00665D84"/>
    <w:rsid w:val="006A2FE4"/>
    <w:rsid w:val="006C5303"/>
    <w:rsid w:val="006F331E"/>
    <w:rsid w:val="00713E21"/>
    <w:rsid w:val="007D2A51"/>
    <w:rsid w:val="007F6FE1"/>
    <w:rsid w:val="00800E4A"/>
    <w:rsid w:val="00830838"/>
    <w:rsid w:val="008A1BFA"/>
    <w:rsid w:val="008F0970"/>
    <w:rsid w:val="00960607"/>
    <w:rsid w:val="009732CF"/>
    <w:rsid w:val="0099750A"/>
    <w:rsid w:val="00A57E56"/>
    <w:rsid w:val="00AD0C68"/>
    <w:rsid w:val="00B35C61"/>
    <w:rsid w:val="00B83085"/>
    <w:rsid w:val="00B87C10"/>
    <w:rsid w:val="00CC1BCB"/>
    <w:rsid w:val="00CE7FFB"/>
    <w:rsid w:val="00CF4A8C"/>
    <w:rsid w:val="00D00B29"/>
    <w:rsid w:val="00D615E1"/>
    <w:rsid w:val="00D62362"/>
    <w:rsid w:val="00D9086C"/>
    <w:rsid w:val="00D94A6C"/>
    <w:rsid w:val="00DA5889"/>
    <w:rsid w:val="00E000D4"/>
    <w:rsid w:val="00E501F3"/>
    <w:rsid w:val="00EA1FA8"/>
    <w:rsid w:val="00EA5376"/>
    <w:rsid w:val="00EE6053"/>
    <w:rsid w:val="00EE65DD"/>
    <w:rsid w:val="00FC6007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BF9EE2"/>
  <w15:chartTrackingRefBased/>
  <w15:docId w15:val="{D75B257F-569A-4123-A42F-B4A8B098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08A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unhideWhenUsed/>
    <w:rsid w:val="0024208A"/>
    <w:pPr>
      <w:tabs>
        <w:tab w:val="left" w:pos="680"/>
      </w:tabs>
      <w:ind w:left="142" w:right="320" w:hanging="142"/>
      <w:jc w:val="both"/>
    </w:pPr>
    <w:rPr>
      <w:rFonts w:ascii="Book Antiqua" w:eastAsia="Times New Roman" w:hAnsi="Book Antiqua"/>
      <w:i/>
    </w:rPr>
  </w:style>
  <w:style w:type="character" w:styleId="Marquedecommentaire">
    <w:name w:val="annotation reference"/>
    <w:basedOn w:val="Policepardfaut"/>
    <w:uiPriority w:val="99"/>
    <w:semiHidden/>
    <w:unhideWhenUsed/>
    <w:rsid w:val="009606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060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0607"/>
    <w:rPr>
      <w:rFonts w:ascii="Times" w:eastAsia="Times" w:hAnsi="Times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06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0607"/>
    <w:rPr>
      <w:rFonts w:ascii="Times" w:eastAsia="Times" w:hAnsi="Times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6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607"/>
    <w:rPr>
      <w:rFonts w:ascii="Segoe UI" w:eastAsia="Times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9606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75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750A"/>
    <w:rPr>
      <w:rFonts w:ascii="Times" w:eastAsia="Times" w:hAnsi="Times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975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750A"/>
    <w:rPr>
      <w:rFonts w:ascii="Times" w:eastAsia="Times" w:hAnsi="Times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FB32-0E80-47E4-AAA3-1C0A0A14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Pilet</dc:creator>
  <cp:keywords/>
  <dc:description/>
  <cp:lastModifiedBy>Pilet Janine</cp:lastModifiedBy>
  <cp:revision>3</cp:revision>
  <cp:lastPrinted>2020-10-09T09:50:00Z</cp:lastPrinted>
  <dcterms:created xsi:type="dcterms:W3CDTF">2026-02-16T13:28:00Z</dcterms:created>
  <dcterms:modified xsi:type="dcterms:W3CDTF">2026-02-16T16:21:00Z</dcterms:modified>
</cp:coreProperties>
</file>